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7D" w:rsidRDefault="00867A7D" w:rsidP="00867A7D">
      <w:pPr>
        <w:jc w:val="both"/>
      </w:pPr>
      <w:r>
        <w:tab/>
      </w:r>
      <w:r>
        <w:tab/>
      </w:r>
      <w:r>
        <w:tab/>
      </w:r>
      <w:r>
        <w:tab/>
        <w:t>Annexe 1</w:t>
      </w:r>
    </w:p>
    <w:p w:rsidR="00867A7D" w:rsidRDefault="00867A7D" w:rsidP="00867A7D">
      <w:pPr>
        <w:jc w:val="center"/>
        <w:rPr>
          <w:b/>
          <w:bCs/>
          <w:sz w:val="24"/>
        </w:rPr>
      </w:pPr>
    </w:p>
    <w:p w:rsidR="00867A7D" w:rsidRPr="0004190D" w:rsidRDefault="00867A7D" w:rsidP="00867A7D">
      <w:pPr>
        <w:jc w:val="center"/>
        <w:rPr>
          <w:b/>
          <w:bCs/>
          <w:sz w:val="24"/>
        </w:rPr>
      </w:pPr>
      <w:r w:rsidRPr="0004190D">
        <w:rPr>
          <w:b/>
          <w:bCs/>
          <w:sz w:val="24"/>
        </w:rPr>
        <w:t>DEMANDE D’AUTORISATION  DE CUMU</w:t>
      </w:r>
      <w:r>
        <w:rPr>
          <w:b/>
          <w:bCs/>
          <w:sz w:val="24"/>
        </w:rPr>
        <w:t>L</w:t>
      </w:r>
    </w:p>
    <w:p w:rsidR="00867A7D" w:rsidRDefault="00867A7D" w:rsidP="00867A7D">
      <w:pPr>
        <w:jc w:val="center"/>
        <w:rPr>
          <w:b/>
          <w:bCs/>
        </w:rPr>
      </w:pPr>
      <w:r>
        <w:rPr>
          <w:b/>
          <w:bCs/>
        </w:rPr>
        <w:t>Texte de référence : Décret n°2007-658 du 2 mai 2007</w:t>
      </w:r>
    </w:p>
    <w:p w:rsidR="00867A7D" w:rsidRPr="0004190D" w:rsidRDefault="00867A7D" w:rsidP="00867A7D">
      <w:pPr>
        <w:jc w:val="center"/>
        <w:rPr>
          <w:b/>
          <w:bCs/>
        </w:rPr>
      </w:pPr>
    </w:p>
    <w:p w:rsidR="00867A7D" w:rsidRPr="00A64BCD" w:rsidRDefault="00867A7D" w:rsidP="00867A7D">
      <w:pPr>
        <w:jc w:val="center"/>
      </w:pPr>
      <w:r w:rsidRPr="0004190D">
        <w:rPr>
          <w:sz w:val="16"/>
          <w:szCs w:val="16"/>
        </w:rPr>
        <w:t>(</w:t>
      </w:r>
      <w:r w:rsidRPr="00A64BCD">
        <w:t xml:space="preserve">à adresser à </w:t>
      </w:r>
      <w:smartTag w:uri="urn:schemas-microsoft-com:office:smarttags" w:element="PersonName">
        <w:smartTagPr>
          <w:attr w:name="ProductID" w:val="la Direction"/>
        </w:smartTagPr>
        <w:r w:rsidRPr="00A64BCD">
          <w:t>la Direction</w:t>
        </w:r>
      </w:smartTag>
      <w:r w:rsidRPr="00A64BCD">
        <w:t xml:space="preserve"> des services départementaux de l’éducation nationale de l’Aisne –</w:t>
      </w:r>
    </w:p>
    <w:p w:rsidR="00867A7D" w:rsidRPr="00A64BCD" w:rsidRDefault="00867A7D" w:rsidP="00867A7D">
      <w:pPr>
        <w:jc w:val="center"/>
      </w:pPr>
      <w:r w:rsidRPr="00A64BCD">
        <w:t>DIPRED 1-cité administrative-02018 LAON CEDEX)</w:t>
      </w:r>
    </w:p>
    <w:p w:rsidR="00867A7D" w:rsidRPr="0004190D" w:rsidRDefault="00867A7D" w:rsidP="00867A7D">
      <w:pPr>
        <w:jc w:val="center"/>
        <w:rPr>
          <w:sz w:val="16"/>
          <w:szCs w:val="16"/>
        </w:rPr>
      </w:pPr>
    </w:p>
    <w:p w:rsidR="00867A7D" w:rsidRDefault="00867A7D" w:rsidP="00867A7D">
      <w:pPr>
        <w:ind w:left="-3828"/>
        <w:jc w:val="both"/>
      </w:pPr>
      <w:r>
        <w:t>Je soussigné(e) :……………………………………………………………………………………………………………</w:t>
      </w:r>
    </w:p>
    <w:p w:rsidR="00867A7D" w:rsidRDefault="00867A7D" w:rsidP="00867A7D">
      <w:pPr>
        <w:ind w:left="-3828"/>
        <w:jc w:val="both"/>
        <w:rPr>
          <w:sz w:val="16"/>
          <w:szCs w:val="16"/>
        </w:rPr>
      </w:pPr>
      <w:r w:rsidRPr="00FE0957">
        <w:rPr>
          <w:sz w:val="16"/>
          <w:szCs w:val="16"/>
        </w:rPr>
        <w:t>(nom,</w:t>
      </w:r>
      <w:r>
        <w:rPr>
          <w:sz w:val="16"/>
          <w:szCs w:val="16"/>
        </w:rPr>
        <w:t xml:space="preserve"> </w:t>
      </w:r>
      <w:r w:rsidRPr="00FE0957">
        <w:rPr>
          <w:sz w:val="16"/>
          <w:szCs w:val="16"/>
        </w:rPr>
        <w:t>prénom)</w:t>
      </w:r>
    </w:p>
    <w:p w:rsidR="00867A7D" w:rsidRDefault="00867A7D" w:rsidP="00867A7D">
      <w:pPr>
        <w:ind w:left="-3828"/>
        <w:jc w:val="both"/>
        <w:rPr>
          <w:sz w:val="16"/>
          <w:szCs w:val="16"/>
        </w:rPr>
      </w:pPr>
    </w:p>
    <w:p w:rsidR="00867A7D" w:rsidRDefault="00867A7D" w:rsidP="00867A7D">
      <w:pPr>
        <w:ind w:left="-3828"/>
        <w:jc w:val="both"/>
      </w:pPr>
      <w:r>
        <w:t>Grade : ………………………………………………………………………………………………………………</w:t>
      </w:r>
    </w:p>
    <w:p w:rsidR="00867A7D" w:rsidRDefault="00867A7D" w:rsidP="00867A7D">
      <w:pPr>
        <w:ind w:left="-3828"/>
        <w:jc w:val="both"/>
      </w:pPr>
    </w:p>
    <w:p w:rsidR="00867A7D" w:rsidRDefault="00867A7D" w:rsidP="00867A7D">
      <w:pPr>
        <w:ind w:left="-3828"/>
        <w:jc w:val="both"/>
      </w:pPr>
      <w:r>
        <w:t>Affectation : ……………………………………………………………………………………………………………….</w:t>
      </w:r>
      <w:r>
        <w:br/>
      </w:r>
    </w:p>
    <w:p w:rsidR="00867A7D" w:rsidRDefault="00867A7D" w:rsidP="00867A7D">
      <w:pPr>
        <w:ind w:left="-3828"/>
        <w:jc w:val="both"/>
      </w:pPr>
      <w:r>
        <w:t>sollicite l’autorisation de cumuler ma rémunération principale avec une rémunération complémentaire de :</w:t>
      </w:r>
    </w:p>
    <w:p w:rsidR="00867A7D" w:rsidRPr="00FE0957" w:rsidRDefault="00867A7D" w:rsidP="00867A7D">
      <w:pPr>
        <w:ind w:left="-3828"/>
        <w:jc w:val="both"/>
        <w:rPr>
          <w:i/>
          <w:iCs/>
          <w:sz w:val="16"/>
          <w:szCs w:val="16"/>
          <w:u w:val="single"/>
        </w:rPr>
      </w:pPr>
      <w:r>
        <w:t>………………………………………………………………………………</w:t>
      </w:r>
      <w:r w:rsidRPr="00FE0957">
        <w:rPr>
          <w:i/>
          <w:iCs/>
          <w:sz w:val="16"/>
          <w:szCs w:val="16"/>
          <w:u w:val="single"/>
        </w:rPr>
        <w:t>(indiquer le montant mensuel, en euros)</w:t>
      </w:r>
    </w:p>
    <w:p w:rsidR="00867A7D" w:rsidRDefault="00867A7D" w:rsidP="00867A7D">
      <w:pPr>
        <w:ind w:left="-3828"/>
        <w:jc w:val="both"/>
      </w:pPr>
      <w:r>
        <w:t>au titre de ………………………………………………………..</w:t>
      </w:r>
      <w:r w:rsidRPr="00FE0957">
        <w:rPr>
          <w:i/>
          <w:iCs/>
          <w:sz w:val="16"/>
          <w:szCs w:val="16"/>
        </w:rPr>
        <w:t>indiquer le nombre total d’heures et la nature de l’activité)</w:t>
      </w:r>
    </w:p>
    <w:p w:rsidR="00867A7D" w:rsidRDefault="00867A7D" w:rsidP="00867A7D">
      <w:pPr>
        <w:ind w:left="-3828"/>
        <w:jc w:val="both"/>
      </w:pPr>
    </w:p>
    <w:p w:rsidR="00867A7D" w:rsidRDefault="00867A7D" w:rsidP="00867A7D">
      <w:pPr>
        <w:ind w:left="-3828"/>
        <w:jc w:val="both"/>
      </w:pPr>
      <w:r>
        <w:t>Horaire moyen par semaine :…………………………………………………………………………………………………………...</w:t>
      </w:r>
    </w:p>
    <w:p w:rsidR="00867A7D" w:rsidRDefault="00867A7D" w:rsidP="00867A7D">
      <w:pPr>
        <w:ind w:left="-3828"/>
        <w:jc w:val="both"/>
      </w:pPr>
      <w:r>
        <w:t>effectuées à :………………………………………………………………………………………………………….................</w:t>
      </w:r>
    </w:p>
    <w:p w:rsidR="00867A7D" w:rsidRDefault="00867A7D" w:rsidP="00867A7D">
      <w:pPr>
        <w:ind w:left="-3828"/>
        <w:jc w:val="center"/>
        <w:rPr>
          <w:sz w:val="16"/>
          <w:szCs w:val="16"/>
        </w:rPr>
      </w:pPr>
      <w:r w:rsidRPr="00590684">
        <w:rPr>
          <w:sz w:val="16"/>
          <w:szCs w:val="16"/>
        </w:rPr>
        <w:t>(</w:t>
      </w:r>
      <w:r>
        <w:rPr>
          <w:sz w:val="16"/>
          <w:szCs w:val="16"/>
        </w:rPr>
        <w:t>nom</w:t>
      </w:r>
      <w:r w:rsidRPr="00590684">
        <w:rPr>
          <w:sz w:val="16"/>
          <w:szCs w:val="16"/>
        </w:rPr>
        <w:t xml:space="preserve"> et adresse de l’organisme auprès duquel est exercée la fonction secondaire)</w:t>
      </w:r>
    </w:p>
    <w:p w:rsidR="00867A7D" w:rsidRDefault="00867A7D" w:rsidP="00867A7D">
      <w:pPr>
        <w:ind w:left="-382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867A7D" w:rsidRDefault="00867A7D" w:rsidP="00867A7D">
      <w:pPr>
        <w:ind w:left="-3828"/>
      </w:pPr>
      <w:r w:rsidRPr="00590684">
        <w:t xml:space="preserve">Pour </w:t>
      </w:r>
      <w:r>
        <w:t>la période du ………./………  /……….au ………./………./………..</w:t>
      </w:r>
    </w:p>
    <w:p w:rsidR="00867A7D" w:rsidRDefault="00867A7D" w:rsidP="00867A7D">
      <w:pPr>
        <w:ind w:left="-3828"/>
      </w:pPr>
    </w:p>
    <w:p w:rsidR="00867A7D" w:rsidRPr="002A0564" w:rsidRDefault="00867A7D" w:rsidP="00867A7D">
      <w:pPr>
        <w:ind w:left="-3828"/>
        <w:rPr>
          <w:i/>
          <w:iCs/>
          <w:sz w:val="18"/>
          <w:szCs w:val="18"/>
        </w:rPr>
      </w:pPr>
      <w:r w:rsidRPr="00590684">
        <w:rPr>
          <w:b/>
          <w:bCs/>
          <w:i/>
          <w:iCs/>
          <w:sz w:val="18"/>
          <w:szCs w:val="18"/>
        </w:rPr>
        <w:t>Impératif</w:t>
      </w:r>
      <w:r w:rsidRPr="00590684">
        <w:rPr>
          <w:sz w:val="18"/>
          <w:szCs w:val="18"/>
        </w:rPr>
        <w:t xml:space="preserve">, </w:t>
      </w:r>
      <w:r w:rsidRPr="002A0564">
        <w:rPr>
          <w:i/>
          <w:iCs/>
          <w:sz w:val="18"/>
          <w:szCs w:val="18"/>
        </w:rPr>
        <w:t>activités exercées en plus de l’activité principale auprès d’autres organismes, ou autorisat</w:t>
      </w:r>
      <w:r>
        <w:rPr>
          <w:i/>
          <w:iCs/>
          <w:sz w:val="18"/>
          <w:szCs w:val="18"/>
        </w:rPr>
        <w:t>ion de cumul déjà accordée au</w:t>
      </w:r>
      <w:r w:rsidRPr="002A0564">
        <w:rPr>
          <w:i/>
          <w:iCs/>
          <w:sz w:val="18"/>
          <w:szCs w:val="18"/>
        </w:rPr>
        <w:t xml:space="preserve"> titre de l’année scolaire en cours :</w:t>
      </w:r>
    </w:p>
    <w:p w:rsidR="00867A7D" w:rsidRPr="002A0564" w:rsidRDefault="00867A7D" w:rsidP="00867A7D">
      <w:pPr>
        <w:ind w:left="-3828"/>
      </w:pPr>
      <w:r w:rsidRPr="002A0564">
        <w:t>..................................................................................................................................................................</w:t>
      </w:r>
      <w:r>
        <w:t>..........</w:t>
      </w:r>
    </w:p>
    <w:p w:rsidR="00867A7D" w:rsidRDefault="00867A7D" w:rsidP="00867A7D">
      <w:pPr>
        <w:ind w:left="-3828"/>
        <w:jc w:val="both"/>
      </w:pPr>
      <w:r w:rsidRPr="002A0564">
        <w:t>…………………………………………………………………………………………………………………</w:t>
      </w:r>
      <w:r>
        <w:t>……..</w:t>
      </w:r>
    </w:p>
    <w:p w:rsidR="00867A7D" w:rsidRDefault="00867A7D" w:rsidP="00867A7D">
      <w:pPr>
        <w:ind w:left="-3828"/>
        <w:jc w:val="both"/>
      </w:pPr>
      <w:r>
        <w:t>La présente demande d’autorisation de cumul n’est valable que pour la période indiquée ci-dessus.</w:t>
      </w:r>
    </w:p>
    <w:p w:rsidR="00867A7D" w:rsidRDefault="00867A7D" w:rsidP="00867A7D">
      <w:pPr>
        <w:ind w:left="-3828"/>
        <w:jc w:val="both"/>
      </w:pPr>
    </w:p>
    <w:p w:rsidR="00867A7D" w:rsidRDefault="00867A7D" w:rsidP="00867A7D">
      <w:pPr>
        <w:ind w:left="-3828"/>
        <w:jc w:val="both"/>
        <w:rPr>
          <w:b/>
          <w:bCs/>
          <w:u w:val="single"/>
        </w:rPr>
      </w:pPr>
      <w:r w:rsidRPr="00903827">
        <w:rPr>
          <w:b/>
          <w:bCs/>
          <w:u w:val="single"/>
        </w:rPr>
        <w:t>L’autorisation doit être demandée avant le début de l’activité.</w:t>
      </w:r>
    </w:p>
    <w:tbl>
      <w:tblPr>
        <w:tblpPr w:leftFromText="141" w:rightFromText="141" w:vertAnchor="text" w:horzAnchor="page" w:tblpX="430" w:tblpY="8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5245"/>
      </w:tblGrid>
      <w:tr w:rsidR="00867A7D" w:rsidTr="00867A7D">
        <w:tc>
          <w:tcPr>
            <w:tcW w:w="5665" w:type="dxa"/>
            <w:shd w:val="clear" w:color="auto" w:fill="auto"/>
          </w:tcPr>
          <w:p w:rsidR="00867A7D" w:rsidRPr="00E0154D" w:rsidRDefault="00867A7D" w:rsidP="00867A7D">
            <w:pPr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Visa et cachet de l’employeur secondaire</w:t>
            </w:r>
          </w:p>
          <w:p w:rsidR="00867A7D" w:rsidRPr="00E0154D" w:rsidRDefault="00867A7D" w:rsidP="00867A7D">
            <w:pPr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attestant l’exactitude des renseignements</w:t>
            </w:r>
          </w:p>
          <w:p w:rsidR="00867A7D" w:rsidRPr="00E0154D" w:rsidRDefault="00867A7D" w:rsidP="00867A7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 xml:space="preserve">relatifs à l’activité secondaire </w:t>
            </w:r>
            <w:r w:rsidRPr="00E0154D">
              <w:rPr>
                <w:b/>
                <w:bCs/>
                <w:i/>
                <w:iCs/>
                <w:sz w:val="16"/>
                <w:szCs w:val="16"/>
              </w:rPr>
              <w:t>et s’engageant</w:t>
            </w:r>
          </w:p>
          <w:p w:rsidR="00867A7D" w:rsidRPr="00E0154D" w:rsidRDefault="00867A7D" w:rsidP="00867A7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54D">
              <w:rPr>
                <w:b/>
                <w:bCs/>
                <w:i/>
                <w:iCs/>
                <w:sz w:val="16"/>
                <w:szCs w:val="16"/>
              </w:rPr>
              <w:t>à transmettre à l’employeur principal le</w:t>
            </w:r>
          </w:p>
          <w:p w:rsidR="00867A7D" w:rsidRPr="00E0154D" w:rsidRDefault="00867A7D" w:rsidP="00867A7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54D">
              <w:rPr>
                <w:b/>
                <w:bCs/>
                <w:i/>
                <w:iCs/>
                <w:sz w:val="16"/>
                <w:szCs w:val="16"/>
              </w:rPr>
              <w:t>décompte des sommes perçues</w:t>
            </w:r>
          </w:p>
          <w:p w:rsidR="00867A7D" w:rsidRPr="00E0154D" w:rsidRDefault="00867A7D" w:rsidP="00867A7D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Fait le : ………………………………………………………</w:t>
            </w: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:rsidR="00867A7D" w:rsidRDefault="00867A7D" w:rsidP="00867A7D">
            <w:pPr>
              <w:ind w:left="-2694"/>
              <w:jc w:val="both"/>
            </w:pPr>
          </w:p>
        </w:tc>
      </w:tr>
      <w:tr w:rsidR="00867A7D" w:rsidTr="00867A7D">
        <w:tc>
          <w:tcPr>
            <w:tcW w:w="5665" w:type="dxa"/>
            <w:shd w:val="clear" w:color="auto" w:fill="auto"/>
          </w:tcPr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Avis de l’IEN de circonscription </w:t>
            </w: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3C1485" w:rsidP="00867A7D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  <w:p w:rsidR="00867A7D" w:rsidRPr="00E0154D" w:rsidRDefault="00867A7D" w:rsidP="00867A7D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  <w:r w:rsidRPr="00E0154D">
              <w:rPr>
                <w:sz w:val="16"/>
                <w:szCs w:val="16"/>
              </w:rPr>
              <w:sym w:font="Wingdings 2" w:char="F0A3"/>
            </w:r>
            <w:r w:rsidRPr="00E0154D">
              <w:rPr>
                <w:sz w:val="16"/>
                <w:szCs w:val="16"/>
              </w:rPr>
              <w:t xml:space="preserve">  </w:t>
            </w:r>
            <w:r w:rsidRPr="00E0154D">
              <w:rPr>
                <w:i/>
                <w:iCs/>
                <w:sz w:val="16"/>
                <w:szCs w:val="16"/>
              </w:rPr>
              <w:t xml:space="preserve">Favorable    </w:t>
            </w:r>
            <w:r w:rsidRPr="00E0154D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E0154D">
              <w:rPr>
                <w:sz w:val="16"/>
                <w:szCs w:val="16"/>
              </w:rPr>
              <w:sym w:font="Wingdings 2" w:char="F0A3"/>
            </w:r>
            <w:r w:rsidRPr="00E0154D">
              <w:rPr>
                <w:sz w:val="16"/>
                <w:szCs w:val="16"/>
              </w:rPr>
              <w:t xml:space="preserve"> Défavorable *</w:t>
            </w: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*Joindre un rapport circonstancié</w:t>
            </w:r>
          </w:p>
        </w:tc>
        <w:tc>
          <w:tcPr>
            <w:tcW w:w="5245" w:type="dxa"/>
            <w:shd w:val="clear" w:color="auto" w:fill="auto"/>
          </w:tcPr>
          <w:p w:rsidR="00867A7D" w:rsidRDefault="00867A7D" w:rsidP="00867A7D">
            <w:pPr>
              <w:jc w:val="both"/>
            </w:pPr>
          </w:p>
          <w:p w:rsidR="00867A7D" w:rsidRPr="00E0154D" w:rsidRDefault="00867A7D" w:rsidP="00867A7D">
            <w:pPr>
              <w:jc w:val="both"/>
              <w:rPr>
                <w:i/>
                <w:iCs/>
                <w:sz w:val="16"/>
                <w:szCs w:val="16"/>
              </w:rPr>
            </w:pPr>
            <w:r w:rsidRPr="00E0154D">
              <w:rPr>
                <w:i/>
                <w:iCs/>
                <w:sz w:val="16"/>
                <w:szCs w:val="16"/>
              </w:rPr>
              <w:t>Décision du directeur académique des services de l’éducation nationale :</w:t>
            </w:r>
          </w:p>
          <w:p w:rsidR="00867A7D" w:rsidRPr="003C1485" w:rsidRDefault="003C1485" w:rsidP="00867A7D">
            <w:pPr>
              <w:jc w:val="both"/>
              <w:rPr>
                <w:i/>
                <w:sz w:val="16"/>
                <w:szCs w:val="16"/>
              </w:rPr>
            </w:pPr>
            <w:r w:rsidRPr="003C1485">
              <w:rPr>
                <w:i/>
                <w:sz w:val="16"/>
                <w:szCs w:val="16"/>
              </w:rPr>
              <w:t>Date</w:t>
            </w:r>
          </w:p>
          <w:p w:rsidR="00867A7D" w:rsidRDefault="00867A7D" w:rsidP="00867A7D">
            <w:pPr>
              <w:jc w:val="both"/>
            </w:pP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  <w:r w:rsidRPr="00E0154D">
              <w:rPr>
                <w:sz w:val="16"/>
                <w:szCs w:val="16"/>
              </w:rPr>
              <w:sym w:font="Wingdings" w:char="F06F"/>
            </w:r>
            <w:r w:rsidRPr="00E0154D">
              <w:rPr>
                <w:sz w:val="16"/>
                <w:szCs w:val="16"/>
              </w:rPr>
              <w:t xml:space="preserve"> accord</w:t>
            </w:r>
          </w:p>
          <w:p w:rsidR="00867A7D" w:rsidRDefault="00867A7D" w:rsidP="00867A7D">
            <w:pPr>
              <w:jc w:val="both"/>
            </w:pP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  <w:r w:rsidRPr="00E0154D">
              <w:rPr>
                <w:sz w:val="16"/>
                <w:szCs w:val="16"/>
              </w:rPr>
              <w:sym w:font="Wingdings" w:char="F06F"/>
            </w:r>
            <w:r w:rsidRPr="00E0154D">
              <w:rPr>
                <w:sz w:val="16"/>
                <w:szCs w:val="16"/>
              </w:rPr>
              <w:t xml:space="preserve"> refus</w:t>
            </w: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both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  <w:r w:rsidRPr="00E0154D">
              <w:rPr>
                <w:sz w:val="16"/>
                <w:szCs w:val="16"/>
              </w:rPr>
              <w:t>Jean-Pierre GENEVIEVE</w:t>
            </w: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Pr="00E0154D" w:rsidRDefault="00867A7D" w:rsidP="00867A7D">
            <w:pPr>
              <w:jc w:val="center"/>
              <w:rPr>
                <w:sz w:val="16"/>
                <w:szCs w:val="16"/>
              </w:rPr>
            </w:pPr>
          </w:p>
          <w:p w:rsidR="00867A7D" w:rsidRDefault="00867A7D" w:rsidP="00867A7D">
            <w:pPr>
              <w:ind w:left="-658"/>
              <w:jc w:val="both"/>
            </w:pPr>
          </w:p>
        </w:tc>
      </w:tr>
    </w:tbl>
    <w:p w:rsidR="00867A7D" w:rsidRDefault="00867A7D" w:rsidP="00867A7D">
      <w:pPr>
        <w:ind w:left="-3969"/>
        <w:jc w:val="both"/>
        <w:rPr>
          <w:b/>
          <w:bCs/>
          <w:u w:val="single"/>
        </w:rPr>
      </w:pPr>
    </w:p>
    <w:p w:rsidR="00867A7D" w:rsidRDefault="00867A7D" w:rsidP="00867A7D">
      <w:pPr>
        <w:ind w:left="-3969" w:firstLine="924"/>
        <w:jc w:val="center"/>
        <w:rPr>
          <w:b/>
          <w:i/>
          <w:sz w:val="16"/>
          <w:szCs w:val="16"/>
        </w:rPr>
      </w:pP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9F6527">
        <w:rPr>
          <w:b/>
          <w:i/>
          <w:sz w:val="16"/>
          <w:szCs w:val="16"/>
        </w:rPr>
        <w:t>9</w:t>
      </w:r>
      <w:r>
        <w:rPr>
          <w:b/>
          <w:i/>
          <w:sz w:val="16"/>
          <w:szCs w:val="16"/>
        </w:rPr>
        <w:t>– 20</w:t>
      </w:r>
      <w:r w:rsidR="009F6527">
        <w:rPr>
          <w:b/>
          <w:i/>
          <w:sz w:val="16"/>
          <w:szCs w:val="16"/>
        </w:rPr>
        <w:t>20</w:t>
      </w:r>
    </w:p>
    <w:p w:rsidR="00867A7D" w:rsidRPr="00912712" w:rsidRDefault="00867A7D" w:rsidP="00867A7D">
      <w:pPr>
        <w:ind w:left="-3969" w:firstLine="924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Dernière mise à jour : </w:t>
      </w:r>
      <w:r w:rsidR="007238AF">
        <w:rPr>
          <w:b/>
          <w:i/>
          <w:sz w:val="16"/>
          <w:szCs w:val="16"/>
        </w:rPr>
        <w:t>septembre</w:t>
      </w:r>
      <w:r>
        <w:rPr>
          <w:b/>
          <w:i/>
          <w:sz w:val="16"/>
          <w:szCs w:val="16"/>
        </w:rPr>
        <w:t xml:space="preserve"> 201</w:t>
      </w:r>
      <w:r w:rsidR="009F6527">
        <w:rPr>
          <w:b/>
          <w:i/>
          <w:sz w:val="16"/>
          <w:szCs w:val="16"/>
        </w:rPr>
        <w:t>9</w:t>
      </w:r>
      <w:bookmarkStart w:id="0" w:name="_GoBack"/>
      <w:bookmarkEnd w:id="0"/>
    </w:p>
    <w:sectPr w:rsidR="00867A7D" w:rsidRPr="00912712" w:rsidSect="00867A7D">
      <w:headerReference w:type="default" r:id="rId7"/>
      <w:headerReference w:type="first" r:id="rId8"/>
      <w:pgSz w:w="11906" w:h="16838" w:code="9"/>
      <w:pgMar w:top="1418" w:right="567" w:bottom="1021" w:left="4394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75" w:rsidRDefault="00E10675">
      <w:r>
        <w:separator/>
      </w:r>
    </w:p>
  </w:endnote>
  <w:endnote w:type="continuationSeparator" w:id="0">
    <w:p w:rsidR="00E10675" w:rsidRDefault="00E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75" w:rsidRDefault="00E10675">
      <w:r>
        <w:separator/>
      </w:r>
    </w:p>
  </w:footnote>
  <w:footnote w:type="continuationSeparator" w:id="0">
    <w:p w:rsidR="00E10675" w:rsidRDefault="00E1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896783" w:rsidP="00896783">
    <w:pPr>
      <w:pStyle w:val="En-tte"/>
      <w:tabs>
        <w:tab w:val="clear" w:pos="4536"/>
      </w:tabs>
    </w:pPr>
    <w:r w:rsidRPr="0084295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-2221865</wp:posOffset>
          </wp:positionH>
          <wp:positionV relativeFrom="paragraph">
            <wp:posOffset>-152400</wp:posOffset>
          </wp:positionV>
          <wp:extent cx="1115060" cy="1615440"/>
          <wp:effectExtent l="0" t="0" r="0" b="0"/>
          <wp:wrapTopAndBottom/>
          <wp:docPr id="8" name="Image 8" descr="C:\Users\UTIL00~1.DOM\AppData\Local\Temp\Logo DSDEN 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00~1.DOM\AppData\Local\Temp\Logo DSDEN 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97414" cy="121638"/>
              <wp:effectExtent l="19050" t="19050" r="17145" b="12065"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130134" flipV="1">
                        <a:off x="0" y="0"/>
                        <a:ext cx="97414" cy="121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C8D099" id="Rectangle 6" o:spid="_x0000_s1026" style="width:7.65pt;height:9.6pt;rotation:513219fd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D14"/>
    <w:multiLevelType w:val="hybridMultilevel"/>
    <w:tmpl w:val="0DC20E72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82CB5"/>
    <w:rsid w:val="0008331D"/>
    <w:rsid w:val="00085F36"/>
    <w:rsid w:val="00086D25"/>
    <w:rsid w:val="0009517C"/>
    <w:rsid w:val="000B7C6E"/>
    <w:rsid w:val="00124ABD"/>
    <w:rsid w:val="00153942"/>
    <w:rsid w:val="001C0921"/>
    <w:rsid w:val="001D4697"/>
    <w:rsid w:val="001E2913"/>
    <w:rsid w:val="001E4918"/>
    <w:rsid w:val="002440F6"/>
    <w:rsid w:val="002470F4"/>
    <w:rsid w:val="00253262"/>
    <w:rsid w:val="00254FC8"/>
    <w:rsid w:val="00363F34"/>
    <w:rsid w:val="00387167"/>
    <w:rsid w:val="00387AF3"/>
    <w:rsid w:val="003C1485"/>
    <w:rsid w:val="003F3C2F"/>
    <w:rsid w:val="004139E9"/>
    <w:rsid w:val="004176B8"/>
    <w:rsid w:val="00433D48"/>
    <w:rsid w:val="00494E03"/>
    <w:rsid w:val="00526BD2"/>
    <w:rsid w:val="00530E8D"/>
    <w:rsid w:val="00580653"/>
    <w:rsid w:val="00591225"/>
    <w:rsid w:val="005D66C5"/>
    <w:rsid w:val="006208E8"/>
    <w:rsid w:val="00630F96"/>
    <w:rsid w:val="00645FD7"/>
    <w:rsid w:val="006507B8"/>
    <w:rsid w:val="00674FBA"/>
    <w:rsid w:val="007206BF"/>
    <w:rsid w:val="007238AF"/>
    <w:rsid w:val="00740E7D"/>
    <w:rsid w:val="00761357"/>
    <w:rsid w:val="00793BC1"/>
    <w:rsid w:val="007E35C7"/>
    <w:rsid w:val="007E67E8"/>
    <w:rsid w:val="0084295A"/>
    <w:rsid w:val="00867A7D"/>
    <w:rsid w:val="00881187"/>
    <w:rsid w:val="00892858"/>
    <w:rsid w:val="00894D8B"/>
    <w:rsid w:val="00896783"/>
    <w:rsid w:val="00906F20"/>
    <w:rsid w:val="00981FFF"/>
    <w:rsid w:val="009C4FCA"/>
    <w:rsid w:val="009D1024"/>
    <w:rsid w:val="009D3E61"/>
    <w:rsid w:val="009F6527"/>
    <w:rsid w:val="00A22CE5"/>
    <w:rsid w:val="00A7283B"/>
    <w:rsid w:val="00B44D34"/>
    <w:rsid w:val="00B830F1"/>
    <w:rsid w:val="00B8723F"/>
    <w:rsid w:val="00B93247"/>
    <w:rsid w:val="00C11E39"/>
    <w:rsid w:val="00C504B1"/>
    <w:rsid w:val="00CF2965"/>
    <w:rsid w:val="00D01057"/>
    <w:rsid w:val="00D17274"/>
    <w:rsid w:val="00D92AD7"/>
    <w:rsid w:val="00DC24AD"/>
    <w:rsid w:val="00DD5539"/>
    <w:rsid w:val="00E048CC"/>
    <w:rsid w:val="00E060EA"/>
    <w:rsid w:val="00E10675"/>
    <w:rsid w:val="00EC13D9"/>
    <w:rsid w:val="00EF3ED1"/>
    <w:rsid w:val="00F933B6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Catherine GUY</cp:lastModifiedBy>
  <cp:revision>2</cp:revision>
  <cp:lastPrinted>2018-09-26T07:27:00Z</cp:lastPrinted>
  <dcterms:created xsi:type="dcterms:W3CDTF">2019-08-26T08:16:00Z</dcterms:created>
  <dcterms:modified xsi:type="dcterms:W3CDTF">2019-08-26T08:16:00Z</dcterms:modified>
</cp:coreProperties>
</file>